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713D" w14:textId="35C14C9E" w:rsidR="00FB5A58" w:rsidRDefault="00FB5A5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  <w:lang w:val="ro-RO"/>
        </w:rPr>
      </w:pPr>
    </w:p>
    <w:p w14:paraId="3563E333" w14:textId="0F65DFB6" w:rsidR="00063310" w:rsidRPr="003525B4" w:rsidRDefault="003A3E3B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  <w:lang w:val="ro-RO"/>
        </w:rPr>
      </w:pPr>
      <w:r w:rsidRPr="003525B4">
        <w:rPr>
          <w:rFonts w:ascii="Arial" w:hAnsi="Arial"/>
          <w:b/>
          <w:lang w:val="ro-RO"/>
        </w:rPr>
        <w:t xml:space="preserve">                 </w:t>
      </w:r>
      <w:r w:rsidR="001D132D" w:rsidRPr="003525B4">
        <w:rPr>
          <w:rFonts w:ascii="Arial" w:hAnsi="Arial"/>
          <w:b/>
          <w:lang w:val="ro-RO"/>
        </w:rPr>
        <w:t xml:space="preserve">Alukönigstahl </w:t>
      </w:r>
      <w:r w:rsidR="000E0969" w:rsidRPr="003525B4">
        <w:rPr>
          <w:rFonts w:ascii="Arial" w:hAnsi="Arial"/>
          <w:b/>
          <w:lang w:val="ro-RO"/>
        </w:rPr>
        <w:t>SRL</w:t>
      </w:r>
    </w:p>
    <w:p w14:paraId="3563E334" w14:textId="2D23B9B0" w:rsidR="00063310" w:rsidRPr="003525B4" w:rsidRDefault="001D132D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sz w:val="20"/>
          <w:lang w:val="ro-RO"/>
        </w:rPr>
      </w:pPr>
      <w:r w:rsidRPr="003525B4">
        <w:rPr>
          <w:rFonts w:ascii="Arial" w:hAnsi="Arial"/>
          <w:b/>
          <w:sz w:val="20"/>
          <w:lang w:val="ro-RO"/>
        </w:rPr>
        <w:t xml:space="preserve">Informații despre </w:t>
      </w:r>
      <w:r w:rsidR="003A3E3B" w:rsidRPr="003525B4">
        <w:rPr>
          <w:rFonts w:ascii="Arial" w:hAnsi="Arial"/>
          <w:b/>
          <w:sz w:val="20"/>
          <w:lang w:val="ro-RO"/>
        </w:rPr>
        <w:t>furnizor</w:t>
      </w:r>
    </w:p>
    <w:p w14:paraId="3563E335" w14:textId="1918BD72" w:rsidR="00063310" w:rsidRPr="003525B4" w:rsidRDefault="001D132D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Alukönigstahl </w:t>
      </w:r>
      <w:r w:rsidR="000E0969" w:rsidRPr="003525B4">
        <w:rPr>
          <w:rFonts w:ascii="Arial" w:hAnsi="Arial"/>
          <w:sz w:val="20"/>
          <w:lang w:val="ro-RO"/>
        </w:rPr>
        <w:t>SRL</w:t>
      </w:r>
    </w:p>
    <w:p w14:paraId="3563E336" w14:textId="2DAA6F15" w:rsidR="00063310" w:rsidRPr="003525B4" w:rsidRDefault="000E0969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proofErr w:type="spellStart"/>
      <w:r w:rsidRPr="003525B4">
        <w:rPr>
          <w:rFonts w:ascii="Arial" w:hAnsi="Arial"/>
          <w:sz w:val="20"/>
          <w:lang w:val="ro-RO"/>
        </w:rPr>
        <w:t>Bd.Unirii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nr.64</w:t>
      </w:r>
      <w:proofErr w:type="spellEnd"/>
      <w:r w:rsidR="00620DBB"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="00620DBB" w:rsidRPr="003525B4">
        <w:rPr>
          <w:rFonts w:ascii="Arial" w:hAnsi="Arial"/>
          <w:sz w:val="20"/>
          <w:lang w:val="ro-RO"/>
        </w:rPr>
        <w:t>Bl.K4</w:t>
      </w:r>
      <w:proofErr w:type="spellEnd"/>
      <w:r w:rsidR="00620DBB" w:rsidRPr="003525B4">
        <w:rPr>
          <w:rFonts w:ascii="Arial" w:hAnsi="Arial"/>
          <w:sz w:val="20"/>
          <w:lang w:val="ro-RO"/>
        </w:rPr>
        <w:t xml:space="preserve"> , sector 3 Bucuresti </w:t>
      </w:r>
    </w:p>
    <w:p w14:paraId="3563E337" w14:textId="16583709" w:rsidR="00063310" w:rsidRPr="003525B4" w:rsidRDefault="001D132D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Telefon +4</w:t>
      </w:r>
      <w:r w:rsidR="00620DBB" w:rsidRPr="003525B4">
        <w:rPr>
          <w:rFonts w:ascii="Arial" w:hAnsi="Arial"/>
          <w:sz w:val="20"/>
          <w:lang w:val="ro-RO"/>
        </w:rPr>
        <w:t>0</w:t>
      </w:r>
      <w:r w:rsidRPr="003525B4">
        <w:rPr>
          <w:rFonts w:ascii="Arial" w:hAnsi="Arial"/>
          <w:sz w:val="20"/>
          <w:lang w:val="ro-RO"/>
        </w:rPr>
        <w:t xml:space="preserve"> </w:t>
      </w:r>
      <w:r w:rsidR="00620DBB" w:rsidRPr="003525B4">
        <w:rPr>
          <w:rFonts w:ascii="Arial" w:hAnsi="Arial"/>
          <w:sz w:val="20"/>
          <w:lang w:val="ro-RO"/>
        </w:rPr>
        <w:t>21 3277780</w:t>
      </w:r>
      <w:r w:rsidRPr="003525B4">
        <w:rPr>
          <w:rFonts w:ascii="Arial" w:hAnsi="Arial"/>
          <w:sz w:val="20"/>
          <w:lang w:val="ro-RO"/>
        </w:rPr>
        <w:br/>
      </w:r>
      <w:hyperlink r:id="rId7" w:history="1">
        <w:proofErr w:type="spellStart"/>
        <w:r w:rsidR="00620DBB" w:rsidRPr="003525B4">
          <w:rPr>
            <w:rStyle w:val="Hyperlink"/>
            <w:rFonts w:ascii="Arial" w:hAnsi="Arial"/>
            <w:color w:val="auto"/>
            <w:sz w:val="20"/>
            <w:lang w:val="ro-RO"/>
          </w:rPr>
          <w:t>office@alukoenigstahl.ro</w:t>
        </w:r>
        <w:proofErr w:type="spellEnd"/>
      </w:hyperlink>
      <w:r w:rsidRPr="003525B4">
        <w:rPr>
          <w:rFonts w:ascii="Arial" w:hAnsi="Arial"/>
          <w:sz w:val="20"/>
          <w:lang w:val="ro-RO"/>
        </w:rPr>
        <w:br/>
      </w:r>
      <w:hyperlink r:id="rId8" w:history="1">
        <w:proofErr w:type="spellStart"/>
        <w:r w:rsidR="00620DBB" w:rsidRPr="003525B4">
          <w:rPr>
            <w:rStyle w:val="Hyperlink"/>
            <w:rFonts w:ascii="Arial" w:hAnsi="Arial"/>
            <w:color w:val="auto"/>
            <w:sz w:val="20"/>
            <w:lang w:val="ro-RO"/>
          </w:rPr>
          <w:t>http</w:t>
        </w:r>
        <w:proofErr w:type="spellEnd"/>
        <w:r w:rsidR="00620DBB" w:rsidRPr="003525B4">
          <w:rPr>
            <w:rStyle w:val="Hyperlink"/>
            <w:rFonts w:ascii="Arial" w:hAnsi="Arial"/>
            <w:color w:val="auto"/>
            <w:sz w:val="20"/>
            <w:lang w:val="ro-RO"/>
          </w:rPr>
          <w:t>://</w:t>
        </w:r>
        <w:proofErr w:type="spellStart"/>
        <w:r w:rsidR="00620DBB" w:rsidRPr="003525B4">
          <w:rPr>
            <w:rStyle w:val="Hyperlink"/>
            <w:rFonts w:ascii="Arial" w:hAnsi="Arial"/>
            <w:color w:val="auto"/>
            <w:sz w:val="20"/>
            <w:lang w:val="ro-RO"/>
          </w:rPr>
          <w:t>www.alukoenigstahl.ro</w:t>
        </w:r>
        <w:proofErr w:type="spellEnd"/>
      </w:hyperlink>
      <w:r w:rsidRPr="003525B4">
        <w:rPr>
          <w:rFonts w:ascii="Arial" w:hAnsi="Arial"/>
          <w:sz w:val="20"/>
          <w:lang w:val="ro-RO"/>
        </w:rPr>
        <w:br/>
      </w:r>
    </w:p>
    <w:p w14:paraId="3563E339" w14:textId="4E976D6D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b/>
          <w:sz w:val="20"/>
          <w:lang w:val="ro-RO"/>
        </w:rPr>
        <w:t xml:space="preserve">Schüco </w:t>
      </w:r>
      <w:proofErr w:type="spellStart"/>
      <w:r w:rsidRPr="003525B4">
        <w:rPr>
          <w:rFonts w:ascii="Arial" w:hAnsi="Arial"/>
          <w:b/>
          <w:sz w:val="20"/>
          <w:lang w:val="ro-RO"/>
        </w:rPr>
        <w:t>ASS</w:t>
      </w:r>
      <w:proofErr w:type="spellEnd"/>
      <w:r w:rsidRPr="003525B4">
        <w:rPr>
          <w:rFonts w:ascii="Arial" w:hAnsi="Arial"/>
          <w:b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b/>
          <w:sz w:val="20"/>
          <w:lang w:val="ro-RO"/>
        </w:rPr>
        <w:t>70.HI</w:t>
      </w:r>
      <w:proofErr w:type="spellEnd"/>
      <w:r w:rsidRPr="003525B4">
        <w:rPr>
          <w:rFonts w:ascii="Arial" w:hAnsi="Arial"/>
          <w:b/>
          <w:sz w:val="20"/>
          <w:lang w:val="ro-RO"/>
        </w:rPr>
        <w:t xml:space="preserve">, Sistem de uși </w:t>
      </w:r>
      <w:r w:rsidR="007F4D23" w:rsidRPr="003525B4">
        <w:rPr>
          <w:rFonts w:ascii="Arial" w:hAnsi="Arial"/>
          <w:b/>
          <w:sz w:val="20"/>
          <w:lang w:val="ro-RO"/>
        </w:rPr>
        <w:t>liftant-</w:t>
      </w:r>
      <w:r w:rsidRPr="003525B4">
        <w:rPr>
          <w:rFonts w:ascii="Arial" w:hAnsi="Arial"/>
          <w:b/>
          <w:sz w:val="20"/>
          <w:lang w:val="ro-RO"/>
        </w:rPr>
        <w:t xml:space="preserve">glisante cu grad </w:t>
      </w:r>
      <w:r w:rsidR="00FB5A58" w:rsidRPr="003525B4">
        <w:rPr>
          <w:rFonts w:ascii="Arial" w:hAnsi="Arial"/>
          <w:b/>
          <w:sz w:val="20"/>
          <w:lang w:val="ro-RO"/>
        </w:rPr>
        <w:t>m</w:t>
      </w:r>
      <w:r w:rsidRPr="003525B4">
        <w:rPr>
          <w:rFonts w:ascii="Arial" w:hAnsi="Arial"/>
          <w:b/>
          <w:sz w:val="20"/>
          <w:lang w:val="ro-RO"/>
        </w:rPr>
        <w:t>are de izolare termică</w:t>
      </w:r>
    </w:p>
    <w:p w14:paraId="3F1DCFBF" w14:textId="77777777" w:rsidR="00F27880" w:rsidRPr="003525B4" w:rsidRDefault="00F27880" w:rsidP="00F27880">
      <w:pPr>
        <w:pStyle w:val="Listparagraf"/>
        <w:keepNext/>
        <w:keepLines/>
        <w:numPr>
          <w:ilvl w:val="0"/>
          <w:numId w:val="1"/>
        </w:numPr>
        <w:spacing w:before="100" w:after="100" w:line="240" w:lineRule="auto"/>
        <w:ind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a</w:t>
      </w:r>
      <w:r w:rsidR="001D132D" w:rsidRPr="003525B4">
        <w:rPr>
          <w:rFonts w:ascii="Arial" w:hAnsi="Arial"/>
          <w:sz w:val="20"/>
          <w:lang w:val="ro-RO"/>
        </w:rPr>
        <w:t xml:space="preserve">dâncimea ramei de 184 mm (1 cale de rulare), </w:t>
      </w:r>
    </w:p>
    <w:p w14:paraId="60AE96BB" w14:textId="77777777" w:rsidR="00F27880" w:rsidRPr="003525B4" w:rsidRDefault="001D132D" w:rsidP="00F27880">
      <w:pPr>
        <w:pStyle w:val="Listparagraf"/>
        <w:keepNext/>
        <w:keepLines/>
        <w:numPr>
          <w:ilvl w:val="0"/>
          <w:numId w:val="1"/>
        </w:numPr>
        <w:spacing w:before="100" w:after="100" w:line="240" w:lineRule="auto"/>
        <w:ind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adâncimea ramei de 160 mm (2 căi de rulare), </w:t>
      </w:r>
    </w:p>
    <w:p w14:paraId="3563E33A" w14:textId="47D1A9A3" w:rsidR="00063310" w:rsidRPr="003525B4" w:rsidRDefault="001D132D" w:rsidP="00F27880">
      <w:pPr>
        <w:pStyle w:val="Listparagraf"/>
        <w:keepNext/>
        <w:keepLines/>
        <w:numPr>
          <w:ilvl w:val="0"/>
          <w:numId w:val="1"/>
        </w:numPr>
        <w:spacing w:before="100" w:after="100" w:line="240" w:lineRule="auto"/>
        <w:ind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adâncimea ramei de 250 mm (3 căi de rulare).</w:t>
      </w:r>
    </w:p>
    <w:p w14:paraId="3563E33B" w14:textId="17AFD6D4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Protecție antiefracție conform </w:t>
      </w:r>
      <w:r w:rsidR="007F4D23" w:rsidRPr="003525B4">
        <w:rPr>
          <w:rFonts w:ascii="Arial" w:hAnsi="Arial"/>
          <w:sz w:val="20"/>
          <w:lang w:val="ro-RO"/>
        </w:rPr>
        <w:t>SR</w:t>
      </w:r>
      <w:r w:rsidRPr="003525B4">
        <w:rPr>
          <w:rFonts w:ascii="Arial" w:hAnsi="Arial"/>
          <w:sz w:val="20"/>
          <w:lang w:val="ro-RO"/>
        </w:rPr>
        <w:t xml:space="preserve"> EN 1627 RC 2 (</w:t>
      </w:r>
      <w:proofErr w:type="spellStart"/>
      <w:r w:rsidRPr="003525B4">
        <w:rPr>
          <w:rFonts w:ascii="Arial" w:hAnsi="Arial"/>
          <w:sz w:val="20"/>
          <w:lang w:val="ro-RO"/>
        </w:rPr>
        <w:t>WK2</w:t>
      </w:r>
      <w:proofErr w:type="spellEnd"/>
      <w:r w:rsidRPr="003525B4">
        <w:rPr>
          <w:rFonts w:ascii="Arial" w:hAnsi="Arial"/>
          <w:sz w:val="20"/>
          <w:lang w:val="ro-RO"/>
        </w:rPr>
        <w:t>).</w:t>
      </w:r>
    </w:p>
    <w:p w14:paraId="3563E33C" w14:textId="77777777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 </w:t>
      </w:r>
    </w:p>
    <w:p w14:paraId="3563E33D" w14:textId="77777777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u w:val="single"/>
          <w:lang w:val="ro-RO"/>
        </w:rPr>
        <w:t>Caracteristici constructive:</w:t>
      </w:r>
    </w:p>
    <w:p w14:paraId="3563E33F" w14:textId="3D8B208D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Tocurile </w:t>
      </w:r>
      <w:r w:rsidR="008811B5" w:rsidRPr="003525B4">
        <w:rPr>
          <w:rFonts w:ascii="Arial" w:hAnsi="Arial"/>
          <w:sz w:val="20"/>
          <w:lang w:val="ro-RO"/>
        </w:rPr>
        <w:t xml:space="preserve"> c</w:t>
      </w:r>
      <w:r w:rsidRPr="003525B4">
        <w:rPr>
          <w:rFonts w:ascii="Arial" w:hAnsi="Arial"/>
          <w:sz w:val="20"/>
          <w:lang w:val="ro-RO"/>
        </w:rPr>
        <w:t xml:space="preserve">u una / două / trei căi de rulare </w:t>
      </w:r>
      <w:r w:rsidR="008811B5" w:rsidRPr="003525B4">
        <w:rPr>
          <w:rFonts w:ascii="Arial" w:hAnsi="Arial"/>
          <w:sz w:val="20"/>
          <w:lang w:val="ro-RO"/>
        </w:rPr>
        <w:t>se echipea</w:t>
      </w:r>
      <w:r w:rsidR="00695A15">
        <w:rPr>
          <w:rFonts w:ascii="Arial" w:hAnsi="Arial"/>
          <w:sz w:val="20"/>
          <w:lang w:val="ro-RO"/>
        </w:rPr>
        <w:t>ză</w:t>
      </w:r>
      <w:r w:rsidR="008811B5" w:rsidRPr="003525B4">
        <w:rPr>
          <w:rFonts w:ascii="Arial" w:hAnsi="Arial"/>
          <w:sz w:val="20"/>
          <w:lang w:val="ro-RO"/>
        </w:rPr>
        <w:t xml:space="preserve"> cu un profil </w:t>
      </w:r>
      <w:r w:rsidRPr="003525B4">
        <w:rPr>
          <w:rFonts w:ascii="Arial" w:hAnsi="Arial"/>
          <w:sz w:val="20"/>
          <w:lang w:val="ro-RO"/>
        </w:rPr>
        <w:t xml:space="preserve">din inox </w:t>
      </w:r>
      <w:r w:rsidR="008811B5" w:rsidRPr="003525B4">
        <w:rPr>
          <w:rFonts w:ascii="Arial" w:hAnsi="Arial"/>
          <w:sz w:val="20"/>
          <w:lang w:val="ro-RO"/>
        </w:rPr>
        <w:t xml:space="preserve">care se poate schimba. Profilele de toc se </w:t>
      </w:r>
      <w:r w:rsidR="00695A15" w:rsidRPr="003525B4">
        <w:rPr>
          <w:rFonts w:ascii="Arial" w:hAnsi="Arial"/>
          <w:sz w:val="20"/>
          <w:lang w:val="ro-RO"/>
        </w:rPr>
        <w:t>îmbina</w:t>
      </w:r>
      <w:r w:rsidR="008811B5" w:rsidRPr="003525B4">
        <w:rPr>
          <w:rFonts w:ascii="Arial" w:hAnsi="Arial"/>
          <w:sz w:val="20"/>
          <w:lang w:val="ro-RO"/>
        </w:rPr>
        <w:t xml:space="preserve"> </w:t>
      </w:r>
      <w:r w:rsidRPr="003525B4">
        <w:rPr>
          <w:rFonts w:ascii="Arial" w:hAnsi="Arial"/>
          <w:sz w:val="20"/>
          <w:lang w:val="ro-RO"/>
        </w:rPr>
        <w:t xml:space="preserve"> la 45°, la fel ca și</w:t>
      </w:r>
      <w:r w:rsidR="00B5217D"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profilele</w:t>
      </w:r>
      <w:proofErr w:type="spellEnd"/>
      <w:r w:rsidRPr="003525B4">
        <w:rPr>
          <w:rFonts w:ascii="Arial" w:hAnsi="Arial"/>
          <w:sz w:val="20"/>
          <w:lang w:val="ro-RO"/>
        </w:rPr>
        <w:t xml:space="preserve"> cercevelelor.</w:t>
      </w:r>
    </w:p>
    <w:p w14:paraId="3563E341" w14:textId="240BC7B1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Profilele cercevelelor și </w:t>
      </w:r>
      <w:proofErr w:type="spellStart"/>
      <w:r w:rsidRPr="003525B4">
        <w:rPr>
          <w:rFonts w:ascii="Arial" w:hAnsi="Arial"/>
          <w:sz w:val="20"/>
          <w:lang w:val="ro-RO"/>
        </w:rPr>
        <w:t>șprosurile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r w:rsidR="000045E5" w:rsidRPr="003525B4">
        <w:rPr>
          <w:rFonts w:ascii="Arial" w:hAnsi="Arial"/>
          <w:sz w:val="20"/>
          <w:lang w:val="ro-RO"/>
        </w:rPr>
        <w:t xml:space="preserve">pot fi </w:t>
      </w:r>
      <w:r w:rsidR="00695A15" w:rsidRPr="003525B4">
        <w:rPr>
          <w:rFonts w:ascii="Arial" w:hAnsi="Arial"/>
          <w:sz w:val="20"/>
          <w:lang w:val="ro-RO"/>
        </w:rPr>
        <w:t>îmbinate</w:t>
      </w:r>
      <w:r w:rsidR="000045E5" w:rsidRPr="003525B4">
        <w:rPr>
          <w:rFonts w:ascii="Arial" w:hAnsi="Arial"/>
          <w:sz w:val="20"/>
          <w:lang w:val="ro-RO"/>
        </w:rPr>
        <w:t xml:space="preserve"> rigid sau </w:t>
      </w:r>
      <w:r w:rsidR="00695A15" w:rsidRPr="003525B4">
        <w:rPr>
          <w:rFonts w:ascii="Arial" w:hAnsi="Arial"/>
          <w:sz w:val="20"/>
          <w:lang w:val="ro-RO"/>
        </w:rPr>
        <w:t>articulate</w:t>
      </w:r>
      <w:r w:rsidR="00695A15">
        <w:rPr>
          <w:rFonts w:ascii="Arial" w:hAnsi="Arial"/>
          <w:sz w:val="20"/>
          <w:lang w:val="ro-RO"/>
        </w:rPr>
        <w:t>.</w:t>
      </w:r>
      <w:r w:rsidR="000045E5" w:rsidRPr="003525B4">
        <w:rPr>
          <w:rFonts w:ascii="Arial" w:hAnsi="Arial"/>
          <w:sz w:val="20"/>
          <w:lang w:val="ro-RO"/>
        </w:rPr>
        <w:t xml:space="preserve"> </w:t>
      </w:r>
    </w:p>
    <w:p w14:paraId="3563E342" w14:textId="77777777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Sunt disponibile profile de cercevea cu contur clasic pentru clasele de greutate 150 kg, precum și 300 kg </w:t>
      </w:r>
      <w:proofErr w:type="spellStart"/>
      <w:r w:rsidRPr="003525B4">
        <w:rPr>
          <w:rFonts w:ascii="Arial" w:hAnsi="Arial"/>
          <w:sz w:val="20"/>
          <w:lang w:val="ro-RO"/>
        </w:rPr>
        <w:t>resp</w:t>
      </w:r>
      <w:proofErr w:type="spellEnd"/>
      <w:r w:rsidRPr="003525B4">
        <w:rPr>
          <w:rFonts w:ascii="Arial" w:hAnsi="Arial"/>
          <w:sz w:val="20"/>
          <w:lang w:val="ro-RO"/>
        </w:rPr>
        <w:t>. 400 kg.</w:t>
      </w:r>
    </w:p>
    <w:p w14:paraId="3563E343" w14:textId="5FFA6BB6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În funcție de cerințe, </w:t>
      </w:r>
      <w:proofErr w:type="spellStart"/>
      <w:r w:rsidRPr="003525B4">
        <w:rPr>
          <w:rFonts w:ascii="Arial" w:hAnsi="Arial"/>
          <w:sz w:val="20"/>
          <w:lang w:val="ro-RO"/>
        </w:rPr>
        <w:t>profilele</w:t>
      </w:r>
      <w:proofErr w:type="spellEnd"/>
      <w:r w:rsidRPr="003525B4">
        <w:rPr>
          <w:rFonts w:ascii="Arial" w:hAnsi="Arial"/>
          <w:sz w:val="20"/>
          <w:lang w:val="ro-RO"/>
        </w:rPr>
        <w:t xml:space="preserve"> cercevelelor pot fi </w:t>
      </w:r>
      <w:r w:rsidR="00E91BBF" w:rsidRPr="003525B4">
        <w:rPr>
          <w:rFonts w:ascii="Arial" w:hAnsi="Arial"/>
          <w:sz w:val="20"/>
          <w:lang w:val="ro-RO"/>
        </w:rPr>
        <w:t>ranforsate</w:t>
      </w:r>
      <w:r w:rsidR="00695A15">
        <w:rPr>
          <w:rFonts w:ascii="Arial" w:hAnsi="Arial"/>
          <w:sz w:val="20"/>
          <w:lang w:val="ro-RO"/>
        </w:rPr>
        <w:t xml:space="preserve"> (</w:t>
      </w:r>
      <w:r w:rsidR="00E91BBF" w:rsidRPr="003525B4">
        <w:rPr>
          <w:rFonts w:ascii="Arial" w:hAnsi="Arial"/>
          <w:sz w:val="20"/>
          <w:lang w:val="ro-RO"/>
        </w:rPr>
        <w:t xml:space="preserve"> rigidi</w:t>
      </w:r>
      <w:r w:rsidR="00695A15">
        <w:rPr>
          <w:rFonts w:ascii="Arial" w:hAnsi="Arial"/>
          <w:sz w:val="20"/>
          <w:lang w:val="ro-RO"/>
        </w:rPr>
        <w:t>z</w:t>
      </w:r>
      <w:r w:rsidR="00E91BBF" w:rsidRPr="003525B4">
        <w:rPr>
          <w:rFonts w:ascii="Arial" w:hAnsi="Arial"/>
          <w:sz w:val="20"/>
          <w:lang w:val="ro-RO"/>
        </w:rPr>
        <w:t>ate</w:t>
      </w:r>
      <w:r w:rsidR="00695A15">
        <w:rPr>
          <w:rFonts w:ascii="Arial" w:hAnsi="Arial"/>
          <w:sz w:val="20"/>
          <w:lang w:val="ro-RO"/>
        </w:rPr>
        <w:t>)</w:t>
      </w:r>
      <w:r w:rsidR="00846856" w:rsidRPr="003525B4">
        <w:rPr>
          <w:rFonts w:ascii="Arial" w:hAnsi="Arial"/>
          <w:sz w:val="20"/>
          <w:lang w:val="ro-RO"/>
        </w:rPr>
        <w:t xml:space="preserve"> pentru a </w:t>
      </w:r>
      <w:r w:rsidR="00695A15" w:rsidRPr="003525B4">
        <w:rPr>
          <w:rFonts w:ascii="Arial" w:hAnsi="Arial"/>
          <w:sz w:val="20"/>
          <w:lang w:val="ro-RO"/>
        </w:rPr>
        <w:t>răspunde</w:t>
      </w:r>
      <w:r w:rsidR="00846856" w:rsidRPr="003525B4">
        <w:rPr>
          <w:rFonts w:ascii="Arial" w:hAnsi="Arial"/>
          <w:sz w:val="20"/>
          <w:lang w:val="ro-RO"/>
        </w:rPr>
        <w:t xml:space="preserve"> </w:t>
      </w:r>
      <w:r w:rsidR="00695A15" w:rsidRPr="003525B4">
        <w:rPr>
          <w:rFonts w:ascii="Arial" w:hAnsi="Arial"/>
          <w:sz w:val="20"/>
          <w:lang w:val="ro-RO"/>
        </w:rPr>
        <w:t>cerințelor</w:t>
      </w:r>
      <w:r w:rsidR="00846856" w:rsidRPr="003525B4">
        <w:rPr>
          <w:rFonts w:ascii="Arial" w:hAnsi="Arial"/>
          <w:sz w:val="20"/>
          <w:lang w:val="ro-RO"/>
        </w:rPr>
        <w:t xml:space="preserve"> statice.</w:t>
      </w:r>
    </w:p>
    <w:p w14:paraId="3563E345" w14:textId="1859418D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Pentru atingerea valorilor "HI", trebuie montate garnituri </w:t>
      </w:r>
      <w:r w:rsidR="0003615C" w:rsidRPr="003525B4">
        <w:rPr>
          <w:rFonts w:ascii="Arial" w:hAnsi="Arial"/>
          <w:sz w:val="20"/>
          <w:lang w:val="ro-RO"/>
        </w:rPr>
        <w:t>de vitrare cu tren</w:t>
      </w:r>
      <w:r w:rsidR="007B42A8">
        <w:rPr>
          <w:rFonts w:ascii="Arial" w:hAnsi="Arial"/>
          <w:sz w:val="20"/>
          <w:lang w:val="ro-RO"/>
        </w:rPr>
        <w:t>ă</w:t>
      </w:r>
      <w:r w:rsidR="0003615C" w:rsidRPr="003525B4">
        <w:rPr>
          <w:rFonts w:ascii="Arial" w:hAnsi="Arial"/>
          <w:sz w:val="20"/>
          <w:lang w:val="ro-RO"/>
        </w:rPr>
        <w:t xml:space="preserve"> </w:t>
      </w:r>
      <w:r w:rsidRPr="003525B4">
        <w:rPr>
          <w:rFonts w:ascii="Arial" w:hAnsi="Arial"/>
          <w:sz w:val="20"/>
          <w:lang w:val="ro-RO"/>
        </w:rPr>
        <w:t>.</w:t>
      </w:r>
    </w:p>
    <w:p w14:paraId="3563E346" w14:textId="1EE3BA5D" w:rsidR="00063310" w:rsidRPr="003525B4" w:rsidRDefault="00063310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</w:p>
    <w:p w14:paraId="04B82293" w14:textId="3ADBA64F" w:rsidR="00C41DB9" w:rsidRPr="003525B4" w:rsidRDefault="0003615C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  <w:proofErr w:type="spellStart"/>
      <w:r w:rsidRPr="003525B4">
        <w:rPr>
          <w:rFonts w:ascii="Arial" w:hAnsi="Arial"/>
          <w:sz w:val="20"/>
          <w:lang w:val="ro-RO"/>
        </w:rPr>
        <w:t>Vit</w:t>
      </w:r>
      <w:r w:rsidR="00695A15">
        <w:rPr>
          <w:rFonts w:ascii="Arial" w:hAnsi="Arial"/>
          <w:sz w:val="20"/>
          <w:lang w:val="ro-RO"/>
        </w:rPr>
        <w:t>r</w:t>
      </w:r>
      <w:r w:rsidRPr="003525B4">
        <w:rPr>
          <w:rFonts w:ascii="Arial" w:hAnsi="Arial"/>
          <w:sz w:val="20"/>
          <w:lang w:val="ro-RO"/>
        </w:rPr>
        <w:t>area</w:t>
      </w:r>
      <w:proofErr w:type="spellEnd"/>
      <w:r w:rsidR="001D132D" w:rsidRPr="003525B4">
        <w:rPr>
          <w:rFonts w:ascii="Arial" w:hAnsi="Arial"/>
          <w:sz w:val="20"/>
          <w:lang w:val="ro-RO"/>
        </w:rPr>
        <w:t xml:space="preserve"> se face cu ajutorul unor baghete de vitrare,</w:t>
      </w:r>
      <w:r w:rsidR="00C41DB9" w:rsidRPr="003525B4">
        <w:rPr>
          <w:rFonts w:ascii="Arial" w:hAnsi="Arial"/>
          <w:sz w:val="20"/>
          <w:lang w:val="ro-RO"/>
        </w:rPr>
        <w:t xml:space="preserve"> cu </w:t>
      </w:r>
      <w:r w:rsidR="00695A15" w:rsidRPr="003525B4">
        <w:rPr>
          <w:rFonts w:ascii="Arial" w:hAnsi="Arial"/>
          <w:sz w:val="20"/>
          <w:lang w:val="ro-RO"/>
        </w:rPr>
        <w:t>tehnolog</w:t>
      </w:r>
      <w:r w:rsidR="00695A15">
        <w:rPr>
          <w:rFonts w:ascii="Arial" w:hAnsi="Arial"/>
          <w:sz w:val="20"/>
          <w:lang w:val="ro-RO"/>
        </w:rPr>
        <w:t>i</w:t>
      </w:r>
      <w:r w:rsidR="00695A15" w:rsidRPr="003525B4">
        <w:rPr>
          <w:rFonts w:ascii="Arial" w:hAnsi="Arial"/>
          <w:sz w:val="20"/>
          <w:lang w:val="ro-RO"/>
        </w:rPr>
        <w:t>e</w:t>
      </w:r>
      <w:r w:rsidR="00C41DB9" w:rsidRPr="003525B4">
        <w:rPr>
          <w:rFonts w:ascii="Arial" w:hAnsi="Arial"/>
          <w:sz w:val="20"/>
          <w:lang w:val="ro-RO"/>
        </w:rPr>
        <w:t xml:space="preserve"> de </w:t>
      </w:r>
      <w:proofErr w:type="spellStart"/>
      <w:r w:rsidR="00C41DB9" w:rsidRPr="003525B4">
        <w:rPr>
          <w:rFonts w:ascii="Arial" w:hAnsi="Arial"/>
          <w:sz w:val="20"/>
          <w:lang w:val="ro-RO"/>
        </w:rPr>
        <w:t>clipsare</w:t>
      </w:r>
      <w:proofErr w:type="spellEnd"/>
      <w:r w:rsidR="00C41DB9" w:rsidRPr="003525B4">
        <w:rPr>
          <w:rFonts w:ascii="Arial" w:hAnsi="Arial"/>
          <w:sz w:val="20"/>
          <w:lang w:val="ro-RO"/>
        </w:rPr>
        <w:t xml:space="preserve"> </w:t>
      </w:r>
      <w:bookmarkStart w:id="0" w:name="_GoBack"/>
      <w:bookmarkEnd w:id="0"/>
      <w:r w:rsidR="00C41DB9" w:rsidRPr="003525B4">
        <w:rPr>
          <w:rFonts w:ascii="Arial" w:hAnsi="Arial"/>
          <w:sz w:val="20"/>
          <w:lang w:val="ro-RO"/>
        </w:rPr>
        <w:t xml:space="preserve">care permite tolerante la montaj. </w:t>
      </w:r>
    </w:p>
    <w:p w14:paraId="3563E347" w14:textId="1F6E6BEF" w:rsidR="00063310" w:rsidRPr="003525B4" w:rsidRDefault="00063310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</w:p>
    <w:p w14:paraId="3563E34A" w14:textId="77777777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u w:val="single"/>
          <w:lang w:val="ro-RO"/>
        </w:rPr>
        <w:t>Adâncimea profilului:</w:t>
      </w:r>
    </w:p>
    <w:p w14:paraId="26FB2935" w14:textId="77777777" w:rsidR="00230A22" w:rsidRDefault="00A44279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Profile pentru toc</w:t>
      </w:r>
      <w:r w:rsidR="00230A22">
        <w:rPr>
          <w:rFonts w:ascii="Arial" w:hAnsi="Arial"/>
          <w:sz w:val="20"/>
          <w:lang w:val="ro-RO"/>
        </w:rPr>
        <w:t>:</w:t>
      </w:r>
    </w:p>
    <w:p w14:paraId="5D88D236" w14:textId="57A57DFD" w:rsidR="00230A22" w:rsidRDefault="00230A22" w:rsidP="00230A22">
      <w:pPr>
        <w:keepNext/>
        <w:keepLines/>
        <w:spacing w:before="100" w:after="100" w:line="240" w:lineRule="auto"/>
        <w:ind w:left="1040" w:right="2880" w:firstLine="400"/>
        <w:rPr>
          <w:rFonts w:ascii="Arial" w:hAnsi="Arial"/>
          <w:sz w:val="20"/>
          <w:lang w:val="ro-RO"/>
        </w:rPr>
      </w:pPr>
      <w:r>
        <w:rPr>
          <w:rFonts w:ascii="Arial" w:hAnsi="Arial"/>
          <w:sz w:val="20"/>
          <w:lang w:val="ro-RO"/>
        </w:rPr>
        <w:t>-</w:t>
      </w:r>
      <w:r w:rsidR="001D132D" w:rsidRPr="003525B4">
        <w:rPr>
          <w:rFonts w:ascii="Arial" w:hAnsi="Arial"/>
          <w:sz w:val="20"/>
          <w:lang w:val="ro-RO"/>
        </w:rPr>
        <w:t xml:space="preserve"> 184 mm </w:t>
      </w:r>
      <w:r>
        <w:rPr>
          <w:rFonts w:ascii="Arial" w:hAnsi="Arial"/>
          <w:sz w:val="20"/>
          <w:lang w:val="ro-RO"/>
        </w:rPr>
        <w:t>(</w:t>
      </w:r>
      <w:r w:rsidR="001D132D" w:rsidRPr="003525B4">
        <w:rPr>
          <w:rFonts w:ascii="Arial" w:hAnsi="Arial"/>
          <w:sz w:val="20"/>
          <w:lang w:val="ro-RO"/>
        </w:rPr>
        <w:t>1 cale de rulare</w:t>
      </w:r>
      <w:r>
        <w:rPr>
          <w:rFonts w:ascii="Arial" w:hAnsi="Arial"/>
          <w:sz w:val="20"/>
          <w:lang w:val="ro-RO"/>
        </w:rPr>
        <w:t>)</w:t>
      </w:r>
    </w:p>
    <w:p w14:paraId="6AFD2EC1" w14:textId="0BA8AC14" w:rsidR="00230A22" w:rsidRDefault="00230A22" w:rsidP="00230A22">
      <w:pPr>
        <w:keepNext/>
        <w:keepLines/>
        <w:spacing w:before="100" w:after="100" w:line="240" w:lineRule="auto"/>
        <w:ind w:left="1040" w:right="2880" w:firstLine="400"/>
        <w:rPr>
          <w:rFonts w:ascii="Arial" w:hAnsi="Arial"/>
          <w:sz w:val="20"/>
          <w:lang w:val="ro-RO"/>
        </w:rPr>
      </w:pPr>
      <w:r>
        <w:rPr>
          <w:rFonts w:ascii="Arial" w:hAnsi="Arial"/>
          <w:sz w:val="20"/>
          <w:lang w:val="ro-RO"/>
        </w:rPr>
        <w:t xml:space="preserve">- </w:t>
      </w:r>
      <w:r w:rsidR="001D132D" w:rsidRPr="003525B4">
        <w:rPr>
          <w:rFonts w:ascii="Arial" w:hAnsi="Arial"/>
          <w:sz w:val="20"/>
          <w:lang w:val="ro-RO"/>
        </w:rPr>
        <w:t>160 mm</w:t>
      </w:r>
      <w:r>
        <w:rPr>
          <w:rFonts w:ascii="Arial" w:hAnsi="Arial"/>
          <w:sz w:val="20"/>
          <w:lang w:val="ro-RO"/>
        </w:rPr>
        <w:t xml:space="preserve"> (</w:t>
      </w:r>
      <w:r w:rsidR="001D132D" w:rsidRPr="003525B4">
        <w:rPr>
          <w:rFonts w:ascii="Arial" w:hAnsi="Arial"/>
          <w:sz w:val="20"/>
          <w:lang w:val="ro-RO"/>
        </w:rPr>
        <w:t xml:space="preserve"> 2 căi de rulare </w:t>
      </w:r>
      <w:r>
        <w:rPr>
          <w:rFonts w:ascii="Arial" w:hAnsi="Arial"/>
          <w:sz w:val="20"/>
          <w:lang w:val="ro-RO"/>
        </w:rPr>
        <w:t>)</w:t>
      </w:r>
    </w:p>
    <w:p w14:paraId="3563E34B" w14:textId="454F90BB" w:rsidR="00063310" w:rsidRPr="003525B4" w:rsidRDefault="00230A22" w:rsidP="00230A22">
      <w:pPr>
        <w:keepNext/>
        <w:keepLines/>
        <w:spacing w:before="100" w:after="100" w:line="240" w:lineRule="auto"/>
        <w:ind w:left="1040" w:right="2880" w:firstLine="400"/>
        <w:rPr>
          <w:rFonts w:ascii="Arial"/>
          <w:sz w:val="20"/>
          <w:lang w:val="ro-RO"/>
        </w:rPr>
      </w:pPr>
      <w:r>
        <w:rPr>
          <w:rFonts w:ascii="Arial" w:hAnsi="Arial"/>
          <w:sz w:val="20"/>
          <w:lang w:val="ro-RO"/>
        </w:rPr>
        <w:t xml:space="preserve">- </w:t>
      </w:r>
      <w:r w:rsidR="001D132D" w:rsidRPr="003525B4">
        <w:rPr>
          <w:rFonts w:ascii="Arial" w:hAnsi="Arial"/>
          <w:sz w:val="20"/>
          <w:lang w:val="ro-RO"/>
        </w:rPr>
        <w:t xml:space="preserve"> 250 mm </w:t>
      </w:r>
      <w:r>
        <w:rPr>
          <w:rFonts w:ascii="Arial" w:hAnsi="Arial"/>
          <w:sz w:val="20"/>
          <w:lang w:val="ro-RO"/>
        </w:rPr>
        <w:t>(</w:t>
      </w:r>
      <w:r w:rsidR="001D132D" w:rsidRPr="003525B4">
        <w:rPr>
          <w:rFonts w:ascii="Arial" w:hAnsi="Arial"/>
          <w:sz w:val="20"/>
          <w:lang w:val="ro-RO"/>
        </w:rPr>
        <w:t>3 căi de rulare</w:t>
      </w:r>
      <w:r>
        <w:rPr>
          <w:rFonts w:ascii="Arial" w:hAnsi="Arial"/>
          <w:sz w:val="20"/>
          <w:lang w:val="ro-RO"/>
        </w:rPr>
        <w:t>)</w:t>
      </w:r>
    </w:p>
    <w:p w14:paraId="3563E34C" w14:textId="46470EE8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Profilele </w:t>
      </w:r>
      <w:r w:rsidR="00A44279" w:rsidRPr="003525B4">
        <w:rPr>
          <w:rFonts w:ascii="Arial" w:hAnsi="Arial"/>
          <w:sz w:val="20"/>
          <w:lang w:val="ro-RO"/>
        </w:rPr>
        <w:t xml:space="preserve">pentru </w:t>
      </w:r>
      <w:r w:rsidRPr="003525B4">
        <w:rPr>
          <w:rFonts w:ascii="Arial" w:hAnsi="Arial"/>
          <w:sz w:val="20"/>
          <w:lang w:val="ro-RO"/>
        </w:rPr>
        <w:t>cerce</w:t>
      </w:r>
      <w:r w:rsidR="00A44279" w:rsidRPr="003525B4">
        <w:rPr>
          <w:rFonts w:ascii="Arial" w:hAnsi="Arial"/>
          <w:sz w:val="20"/>
          <w:lang w:val="ro-RO"/>
        </w:rPr>
        <w:t>v</w:t>
      </w:r>
      <w:r w:rsidRPr="003525B4">
        <w:rPr>
          <w:rFonts w:ascii="Arial" w:hAnsi="Arial"/>
          <w:sz w:val="20"/>
          <w:lang w:val="ro-RO"/>
        </w:rPr>
        <w:t>ele</w:t>
      </w:r>
      <w:r w:rsidR="00A44279" w:rsidRPr="003525B4">
        <w:rPr>
          <w:rFonts w:ascii="Arial" w:hAnsi="Arial"/>
          <w:sz w:val="20"/>
          <w:lang w:val="ro-RO"/>
        </w:rPr>
        <w:t>:</w:t>
      </w:r>
      <w:r w:rsidRPr="003525B4">
        <w:rPr>
          <w:rFonts w:ascii="Arial" w:hAnsi="Arial"/>
          <w:sz w:val="20"/>
          <w:lang w:val="ro-RO"/>
        </w:rPr>
        <w:t xml:space="preserve"> 70 mm</w:t>
      </w:r>
    </w:p>
    <w:p w14:paraId="3563E34E" w14:textId="77777777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 </w:t>
      </w:r>
    </w:p>
    <w:p w14:paraId="3563E34F" w14:textId="6E09E830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u w:val="single"/>
          <w:lang w:val="ro-RO"/>
        </w:rPr>
        <w:t>Lățimea</w:t>
      </w:r>
      <w:r w:rsidR="00A44279" w:rsidRPr="003525B4">
        <w:rPr>
          <w:rFonts w:ascii="Arial" w:hAnsi="Arial"/>
          <w:sz w:val="20"/>
          <w:u w:val="single"/>
          <w:lang w:val="ro-RO"/>
        </w:rPr>
        <w:t xml:space="preserve"> vizibila</w:t>
      </w:r>
      <w:r w:rsidRPr="003525B4">
        <w:rPr>
          <w:rFonts w:ascii="Arial" w:hAnsi="Arial"/>
          <w:sz w:val="20"/>
          <w:u w:val="single"/>
          <w:lang w:val="ro-RO"/>
        </w:rPr>
        <w:t xml:space="preserve"> profilului:</w:t>
      </w:r>
    </w:p>
    <w:p w14:paraId="3563E350" w14:textId="77777777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Toc perimetral 31 mm</w:t>
      </w:r>
    </w:p>
    <w:p w14:paraId="3563E351" w14:textId="28C0C27C" w:rsidR="00063310" w:rsidRPr="003525B4" w:rsidRDefault="001D132D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Profilul de cercevea cu contur standard &amp; </w:t>
      </w:r>
      <w:proofErr w:type="spellStart"/>
      <w:r w:rsidRPr="003525B4">
        <w:rPr>
          <w:rFonts w:ascii="Arial" w:hAnsi="Arial"/>
          <w:sz w:val="20"/>
          <w:lang w:val="ro-RO"/>
        </w:rPr>
        <w:t>SL</w:t>
      </w:r>
      <w:proofErr w:type="spellEnd"/>
      <w:r w:rsidR="00230A22">
        <w:rPr>
          <w:rFonts w:ascii="Arial" w:hAnsi="Arial"/>
          <w:sz w:val="20"/>
          <w:lang w:val="ro-RO"/>
        </w:rPr>
        <w:t xml:space="preserve">- </w:t>
      </w:r>
      <w:r w:rsidRPr="003525B4">
        <w:rPr>
          <w:rFonts w:ascii="Arial" w:hAnsi="Arial"/>
          <w:sz w:val="20"/>
          <w:lang w:val="ro-RO"/>
        </w:rPr>
        <w:t xml:space="preserve"> 88 mm </w:t>
      </w:r>
      <w:r w:rsidR="00A44279" w:rsidRPr="003525B4">
        <w:rPr>
          <w:rFonts w:ascii="Arial" w:hAnsi="Arial"/>
          <w:sz w:val="20"/>
          <w:lang w:val="ro-RO"/>
        </w:rPr>
        <w:t xml:space="preserve">pentru  varianta de </w:t>
      </w:r>
      <w:r w:rsidRPr="003525B4">
        <w:rPr>
          <w:rFonts w:ascii="Arial" w:hAnsi="Arial"/>
          <w:sz w:val="20"/>
          <w:lang w:val="ro-RO"/>
        </w:rPr>
        <w:t xml:space="preserve">150 kg / </w:t>
      </w:r>
      <w:r w:rsidR="00A44279" w:rsidRPr="003525B4">
        <w:rPr>
          <w:rFonts w:ascii="Arial" w:hAnsi="Arial"/>
          <w:sz w:val="20"/>
          <w:lang w:val="ro-RO"/>
        </w:rPr>
        <w:t xml:space="preserve"> </w:t>
      </w:r>
      <w:r w:rsidR="003525B4" w:rsidRPr="003525B4">
        <w:rPr>
          <w:rFonts w:ascii="Arial" w:hAnsi="Arial"/>
          <w:sz w:val="20"/>
          <w:lang w:val="ro-RO"/>
        </w:rPr>
        <w:t xml:space="preserve">și </w:t>
      </w:r>
      <w:r w:rsidRPr="003525B4">
        <w:rPr>
          <w:rFonts w:ascii="Arial" w:hAnsi="Arial"/>
          <w:sz w:val="20"/>
          <w:lang w:val="ro-RO"/>
        </w:rPr>
        <w:t xml:space="preserve">98 mm - 300 și 400 kg </w:t>
      </w:r>
    </w:p>
    <w:p w14:paraId="3563E353" w14:textId="77777777" w:rsidR="00063310" w:rsidRPr="003525B4" w:rsidRDefault="00063310">
      <w:pPr>
        <w:keepNext/>
        <w:keepLines/>
        <w:spacing w:before="100" w:after="100" w:line="240" w:lineRule="auto"/>
        <w:ind w:left="1040" w:right="2880"/>
        <w:rPr>
          <w:rFonts w:ascii="Arial"/>
          <w:sz w:val="20"/>
          <w:lang w:val="ro-RO"/>
        </w:rPr>
      </w:pPr>
    </w:p>
    <w:sectPr w:rsidR="00063310" w:rsidRPr="003525B4" w:rsidSect="00FB5A58">
      <w:headerReference w:type="default" r:id="rId9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08DF" w14:textId="77777777" w:rsidR="00340E77" w:rsidRDefault="00340E77">
      <w:pPr>
        <w:spacing w:after="0" w:line="240" w:lineRule="auto"/>
      </w:pPr>
      <w:r>
        <w:separator/>
      </w:r>
    </w:p>
  </w:endnote>
  <w:endnote w:type="continuationSeparator" w:id="0">
    <w:p w14:paraId="4718895D" w14:textId="77777777" w:rsidR="00340E77" w:rsidRDefault="0034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534B" w14:textId="77777777" w:rsidR="00340E77" w:rsidRDefault="00340E77">
      <w:pPr>
        <w:spacing w:after="0" w:line="240" w:lineRule="auto"/>
      </w:pPr>
      <w:r>
        <w:separator/>
      </w:r>
    </w:p>
  </w:footnote>
  <w:footnote w:type="continuationSeparator" w:id="0">
    <w:p w14:paraId="2EC11DEB" w14:textId="77777777" w:rsidR="00340E77" w:rsidRDefault="0034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063310" w14:paraId="3563E35B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563E358" w14:textId="38BC716D" w:rsidR="00063310" w:rsidRDefault="00063310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14:paraId="3563E359" w14:textId="77777777" w:rsidR="00063310" w:rsidRDefault="001D132D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 xml:space="preserve">-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  <w:lang w:val="ro-RO"/>
            </w:rPr>
            <w:instrText>PAGE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2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  <w:lang w:val="ro-RO"/>
            </w:rPr>
            <w:t xml:space="preserve"> -</w:t>
          </w:r>
        </w:p>
      </w:tc>
      <w:tc>
        <w:tcPr>
          <w:tcW w:w="3240" w:type="dxa"/>
          <w:vAlign w:val="center"/>
        </w:tcPr>
        <w:p w14:paraId="5A75B7BF" w14:textId="77777777" w:rsidR="00063310" w:rsidRDefault="001D132D">
          <w:pPr>
            <w:keepNext/>
            <w:keepLines/>
            <w:spacing w:after="0" w:line="240" w:lineRule="auto"/>
            <w:jc w:val="right"/>
            <w:rPr>
              <w:rFonts w:ascii="Arial" w:hAnsi="Arial"/>
              <w:sz w:val="18"/>
              <w:lang w:val="ro-RO"/>
            </w:rPr>
          </w:pPr>
          <w:r>
            <w:rPr>
              <w:rFonts w:ascii="Arial" w:hAnsi="Arial"/>
              <w:sz w:val="18"/>
              <w:lang w:val="ro-RO"/>
            </w:rPr>
            <w:t>19.0</w:t>
          </w:r>
          <w:r w:rsidR="008351FA">
            <w:rPr>
              <w:rFonts w:ascii="Arial" w:hAnsi="Arial"/>
              <w:sz w:val="18"/>
              <w:lang w:val="ro-RO"/>
            </w:rPr>
            <w:t>5</w:t>
          </w:r>
          <w:r>
            <w:rPr>
              <w:rFonts w:ascii="Arial" w:hAnsi="Arial"/>
              <w:sz w:val="18"/>
              <w:lang w:val="ro-RO"/>
            </w:rPr>
            <w:t>.201</w:t>
          </w:r>
          <w:r w:rsidR="008351FA">
            <w:rPr>
              <w:rFonts w:ascii="Arial" w:hAnsi="Arial"/>
              <w:sz w:val="18"/>
              <w:lang w:val="ro-RO"/>
            </w:rPr>
            <w:t>9</w:t>
          </w:r>
        </w:p>
        <w:p w14:paraId="3563E35A" w14:textId="5F6C57EB" w:rsidR="008351FA" w:rsidRDefault="008351FA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4B46"/>
    <w:multiLevelType w:val="hybridMultilevel"/>
    <w:tmpl w:val="597A10A2"/>
    <w:lvl w:ilvl="0" w:tplc="AF0282EE">
      <w:start w:val="19"/>
      <w:numFmt w:val="bullet"/>
      <w:lvlText w:val="-"/>
      <w:lvlJc w:val="left"/>
      <w:pPr>
        <w:ind w:left="1400" w:hanging="360"/>
      </w:pPr>
      <w:rPr>
        <w:rFonts w:ascii="Arial" w:eastAsiaTheme="minorHAnsi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310"/>
    <w:rsid w:val="000045E5"/>
    <w:rsid w:val="0003615C"/>
    <w:rsid w:val="00063310"/>
    <w:rsid w:val="000E0969"/>
    <w:rsid w:val="001D132D"/>
    <w:rsid w:val="00230A22"/>
    <w:rsid w:val="00340E77"/>
    <w:rsid w:val="003525B4"/>
    <w:rsid w:val="003A3E3B"/>
    <w:rsid w:val="00403BE2"/>
    <w:rsid w:val="005E1343"/>
    <w:rsid w:val="00620DBB"/>
    <w:rsid w:val="00695A15"/>
    <w:rsid w:val="006A22CB"/>
    <w:rsid w:val="00721319"/>
    <w:rsid w:val="007B42A8"/>
    <w:rsid w:val="007F4D23"/>
    <w:rsid w:val="008351FA"/>
    <w:rsid w:val="00846856"/>
    <w:rsid w:val="008811B5"/>
    <w:rsid w:val="009D2853"/>
    <w:rsid w:val="00A44279"/>
    <w:rsid w:val="00B02016"/>
    <w:rsid w:val="00B5217D"/>
    <w:rsid w:val="00C41DB9"/>
    <w:rsid w:val="00DA135F"/>
    <w:rsid w:val="00E914A7"/>
    <w:rsid w:val="00E91BBF"/>
    <w:rsid w:val="00F27880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E333"/>
  <w15:docId w15:val="{15D4F7BF-2B18-4763-9B0B-C9480066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20DB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20DBB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62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20DBB"/>
  </w:style>
  <w:style w:type="paragraph" w:styleId="Subsol">
    <w:name w:val="footer"/>
    <w:basedOn w:val="Normal"/>
    <w:link w:val="SubsolCaracter"/>
    <w:uiPriority w:val="99"/>
    <w:unhideWhenUsed/>
    <w:rsid w:val="0062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20DBB"/>
  </w:style>
  <w:style w:type="paragraph" w:styleId="Listparagraf">
    <w:name w:val="List Paragraph"/>
    <w:basedOn w:val="Normal"/>
    <w:uiPriority w:val="34"/>
    <w:qFormat/>
    <w:rsid w:val="00F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oenigstahl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lukoenigstahl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275</Words>
  <Characters>1334</Characters>
  <Application>Microsoft Office Word</Application>
  <DocSecurity>0</DocSecurity>
  <Lines>40</Lines>
  <Paragraphs>34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Serban</cp:lastModifiedBy>
  <cp:revision>26</cp:revision>
  <dcterms:created xsi:type="dcterms:W3CDTF">2019-04-15T08:37:00Z</dcterms:created>
  <dcterms:modified xsi:type="dcterms:W3CDTF">2019-05-22T07:40:00Z</dcterms:modified>
</cp:coreProperties>
</file>